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填报部门：邵阳市老年体协   填报日期：2021年6月15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项目支出名称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lang w:eastAsia="zh-CN"/>
              </w:rPr>
              <w:t>全民健身活动经费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项目支出主要内容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开展全市全民健身活动、人员培训、场地设施建设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邵阳市文化旅游广电体育局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项目支出  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曾克平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■经常性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0　个；分配项目单位　1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总额：28万元，其中：省级财政　　万元；市级财政28万元；区县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2020　年　1月起至　20210　年12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《全民健身条例》中要求纳入财政预算安排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■否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  　</w:t>
            </w: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</w:t>
            </w: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</w:t>
            </w: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活动计划、预算报局党组审核后实施。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专项经费未作其他用途。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验收合格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无虚列支出、截留挤占挪用、超标准开支、无超预算等。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专项资金管理办法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13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通过开展系列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全民健身活动，不断提高群众身体素质，培养一批科学健身的社会体育指导员，建设一批群众健身的活动场地。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落实全民健身国家战略，不断提高人民身体素质，增强人民的幸福感、获得感。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资金分配由部门提出，党组研究，财务按要求严格把关。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本部门本次绩效自评严格按照《邵阳市财政局关于开展2020年度已完工项目绩效自评工作的通知》组织实施。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加强老年体育场地设施建设，建议增加维修经费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项目支出负责人：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2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B5BFA"/>
    <w:rsid w:val="000F02B3"/>
    <w:rsid w:val="001B3EB8"/>
    <w:rsid w:val="001F62A8"/>
    <w:rsid w:val="00233032"/>
    <w:rsid w:val="0029406F"/>
    <w:rsid w:val="002A7D15"/>
    <w:rsid w:val="00304854"/>
    <w:rsid w:val="0037519D"/>
    <w:rsid w:val="00470261"/>
    <w:rsid w:val="004A1F0B"/>
    <w:rsid w:val="004C322C"/>
    <w:rsid w:val="004D12B3"/>
    <w:rsid w:val="004F4542"/>
    <w:rsid w:val="00521601"/>
    <w:rsid w:val="00624D90"/>
    <w:rsid w:val="00627398"/>
    <w:rsid w:val="00694FC3"/>
    <w:rsid w:val="006D3B6C"/>
    <w:rsid w:val="007632B4"/>
    <w:rsid w:val="00827F35"/>
    <w:rsid w:val="00833E90"/>
    <w:rsid w:val="0089116D"/>
    <w:rsid w:val="008A3F74"/>
    <w:rsid w:val="008C7444"/>
    <w:rsid w:val="00935776"/>
    <w:rsid w:val="00947F94"/>
    <w:rsid w:val="009C25D4"/>
    <w:rsid w:val="00A12A6C"/>
    <w:rsid w:val="00A163F9"/>
    <w:rsid w:val="00A234FC"/>
    <w:rsid w:val="00A84CE4"/>
    <w:rsid w:val="00AF3822"/>
    <w:rsid w:val="00B071E3"/>
    <w:rsid w:val="00B23AF1"/>
    <w:rsid w:val="00B61CC6"/>
    <w:rsid w:val="00B76E2E"/>
    <w:rsid w:val="00BC01BB"/>
    <w:rsid w:val="00BF31DF"/>
    <w:rsid w:val="00C24E3E"/>
    <w:rsid w:val="00C70E9B"/>
    <w:rsid w:val="00C71E76"/>
    <w:rsid w:val="00C745D1"/>
    <w:rsid w:val="00CA799D"/>
    <w:rsid w:val="00CF606B"/>
    <w:rsid w:val="00D2155D"/>
    <w:rsid w:val="00DC7753"/>
    <w:rsid w:val="00DE72EA"/>
    <w:rsid w:val="00E04FF5"/>
    <w:rsid w:val="00E12F5D"/>
    <w:rsid w:val="00E2562C"/>
    <w:rsid w:val="00E43173"/>
    <w:rsid w:val="00EC0045"/>
    <w:rsid w:val="00EF4799"/>
    <w:rsid w:val="00F0266D"/>
    <w:rsid w:val="00F32EE8"/>
    <w:rsid w:val="00F716DA"/>
    <w:rsid w:val="00FE363D"/>
    <w:rsid w:val="02E66ED9"/>
    <w:rsid w:val="0A400DB1"/>
    <w:rsid w:val="0F811861"/>
    <w:rsid w:val="2B3625B5"/>
    <w:rsid w:val="2D84734A"/>
    <w:rsid w:val="315B4602"/>
    <w:rsid w:val="3790261F"/>
    <w:rsid w:val="37E94CEE"/>
    <w:rsid w:val="38B34B32"/>
    <w:rsid w:val="38F53ECF"/>
    <w:rsid w:val="404D5359"/>
    <w:rsid w:val="463F3349"/>
    <w:rsid w:val="4C9C51D7"/>
    <w:rsid w:val="4DD01F2C"/>
    <w:rsid w:val="4E055C01"/>
    <w:rsid w:val="4F2245A2"/>
    <w:rsid w:val="4F927292"/>
    <w:rsid w:val="577067F8"/>
    <w:rsid w:val="596B393A"/>
    <w:rsid w:val="59BF2347"/>
    <w:rsid w:val="5C1376B1"/>
    <w:rsid w:val="5CF53A3C"/>
    <w:rsid w:val="5FF3C5B4"/>
    <w:rsid w:val="603B3733"/>
    <w:rsid w:val="61773296"/>
    <w:rsid w:val="630A642E"/>
    <w:rsid w:val="654A4C44"/>
    <w:rsid w:val="686F3B42"/>
    <w:rsid w:val="68851984"/>
    <w:rsid w:val="6F912D2D"/>
    <w:rsid w:val="705A49A7"/>
    <w:rsid w:val="732F61DA"/>
    <w:rsid w:val="76C018C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951</Words>
  <Characters>974</Characters>
  <Lines>9</Lines>
  <Paragraphs>2</Paragraphs>
  <TotalTime>7</TotalTime>
  <ScaleCrop>false</ScaleCrop>
  <LinksUpToDate>false</LinksUpToDate>
  <CharactersWithSpaces>1156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2021-06-15T15:53:00Z</dcterms:created>
  <dc:creator>李兰</dc:creator>
  <cp:lastModifiedBy>F.L.Y</cp:lastModifiedBy>
  <cp:lastPrinted>2021-06-15T15:44:00Z</cp:lastPrinted>
  <dcterms:modified xsi:type="dcterms:W3CDTF">2022-09-06T06:55:06Z</dcterms:modified>
  <dc:title>邵 阳 市 财 政 局 文 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8DD66DFA13A84CC9A65B314B59524C66</vt:lpwstr>
  </property>
</Properties>
</file>